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61" w:rsidRDefault="00894B12" w:rsidP="00894B12">
      <w:pPr>
        <w:autoSpaceDE w:val="0"/>
        <w:autoSpaceDN w:val="0"/>
        <w:adjustRightInd w:val="0"/>
        <w:spacing w:after="0" w:line="240" w:lineRule="auto"/>
        <w:ind w:left="-1276" w:right="-341"/>
        <w:rPr>
          <w:rFonts w:cs="Calibri-Bold"/>
          <w:b/>
          <w:bCs/>
          <w:sz w:val="36"/>
          <w:szCs w:val="36"/>
          <w:lang w:val="en-US"/>
        </w:rPr>
      </w:pPr>
      <w:r>
        <w:rPr>
          <w:rFonts w:cs="Calibri-Bold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-487680</wp:posOffset>
            </wp:positionV>
            <wp:extent cx="857250" cy="857250"/>
            <wp:effectExtent l="19050" t="0" r="0" b="0"/>
            <wp:wrapSquare wrapText="bothSides"/>
            <wp:docPr id="11" name="Εικόνα 9" descr="Δεν υπάρχει διαθέσιμη περιγραφή για τη φωτογραφί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Δεν υπάρχει διαθέσιμη περιγραφή για τη φωτογραφία.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4B12">
        <w:rPr>
          <w:rFonts w:cs="Calibri-Bold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-354330</wp:posOffset>
            </wp:positionV>
            <wp:extent cx="2362200" cy="581025"/>
            <wp:effectExtent l="19050" t="0" r="0" b="0"/>
            <wp:wrapSquare wrapText="bothSides"/>
            <wp:docPr id="7" name="Εικόνα 2" descr="https://lh5.googleusercontent.com/p3vldLO8dRgU0e7Dx5nHjDhaB8gR48N7dp0ayRLuLfV4HJzYRRroGQNPCysJXTK7XaCpcjqhgDMWnP4-fNvNDfJPzsXzqC42i1yZtKrdheMVTonM-jJxxhRyhrxn21hq8FWY12j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Google Shape;166;p2" descr="https://lh5.googleusercontent.com/p3vldLO8dRgU0e7Dx5nHjDhaB8gR48N7dp0ayRLuLfV4HJzYRRroGQNPCysJXTK7XaCpcjqhgDMWnP4-fNvNDfJPzsXzqC42i1yZtKrdheMVTonM-jJxxhRyhrxn21hq8FWY12jC"/>
                    <pic:cNvPicPr preferRelativeResize="0"/>
                  </pic:nvPicPr>
                  <pic:blipFill rotWithShape="1">
                    <a:blip r:embed="rId8" cstate="email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362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-Bold"/>
          <w:b/>
          <w:bCs/>
          <w:sz w:val="36"/>
          <w:szCs w:val="36"/>
          <w:lang w:val="en-US"/>
        </w:rPr>
        <w:br w:type="textWrapping" w:clear="all"/>
      </w:r>
      <w:r>
        <w:rPr>
          <w:rFonts w:cs="Calibri-Bold"/>
          <w:b/>
          <w:bCs/>
          <w:sz w:val="36"/>
          <w:szCs w:val="36"/>
          <w:lang w:val="en-US"/>
        </w:rPr>
        <w:br w:type="textWrapping" w:clear="all"/>
      </w:r>
    </w:p>
    <w:p w:rsidR="00DE2DF2" w:rsidRDefault="00DE2DF2" w:rsidP="00DE2DF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36"/>
          <w:szCs w:val="36"/>
          <w:lang w:val="en-US"/>
        </w:rPr>
      </w:pPr>
    </w:p>
    <w:p w:rsidR="00D20B61" w:rsidRPr="00515F92" w:rsidRDefault="00D20B61" w:rsidP="00D20B6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-Bold"/>
          <w:b/>
          <w:bCs/>
          <w:sz w:val="28"/>
          <w:szCs w:val="28"/>
        </w:rPr>
      </w:pPr>
      <w:r w:rsidRPr="00515F92">
        <w:rPr>
          <w:rFonts w:ascii="Palatino Linotype" w:hAnsi="Palatino Linotype" w:cs="Calibri-Bold"/>
          <w:b/>
          <w:bCs/>
          <w:sz w:val="28"/>
          <w:szCs w:val="28"/>
        </w:rPr>
        <w:t>Δ</w:t>
      </w:r>
      <w:r w:rsidR="00515F92" w:rsidRPr="00515F92">
        <w:rPr>
          <w:rFonts w:ascii="Palatino Linotype" w:hAnsi="Palatino Linotype" w:cs="Calibri-Bold"/>
          <w:b/>
          <w:bCs/>
          <w:sz w:val="28"/>
          <w:szCs w:val="28"/>
        </w:rPr>
        <w:t>ΕΛΤΙΟ ΤΥΠΟΥ</w:t>
      </w:r>
    </w:p>
    <w:p w:rsidR="00D20B61" w:rsidRPr="00515F92" w:rsidRDefault="00ED3DE3" w:rsidP="00D20B6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-Bold"/>
          <w:b/>
          <w:bCs/>
          <w:sz w:val="28"/>
          <w:szCs w:val="28"/>
        </w:rPr>
      </w:pPr>
      <w:r>
        <w:rPr>
          <w:rFonts w:ascii="Palatino Linotype" w:hAnsi="Palatino Linotype" w:cs="Calibri-Bold"/>
          <w:b/>
          <w:bCs/>
          <w:sz w:val="28"/>
          <w:szCs w:val="28"/>
        </w:rPr>
        <w:t>ΠΡΟΤΥΠΟ ΓΕΝΙΚΟ</w:t>
      </w:r>
      <w:r w:rsidR="00FF335D" w:rsidRPr="00515F92">
        <w:rPr>
          <w:rFonts w:ascii="Palatino Linotype" w:hAnsi="Palatino Linotype" w:cs="Calibri-Bold"/>
          <w:b/>
          <w:bCs/>
          <w:sz w:val="28"/>
          <w:szCs w:val="28"/>
        </w:rPr>
        <w:t xml:space="preserve"> ΛΥΚΕΙΟ ΗΡΑΚΛΕΙΟΥ ΚΡΗΤΗΣ</w:t>
      </w:r>
    </w:p>
    <w:p w:rsidR="00D20B61" w:rsidRPr="00515F92" w:rsidRDefault="00D20B61" w:rsidP="00D20B6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-Bold"/>
          <w:b/>
          <w:bCs/>
          <w:sz w:val="28"/>
          <w:szCs w:val="28"/>
        </w:rPr>
      </w:pPr>
    </w:p>
    <w:p w:rsidR="00E079B5" w:rsidRPr="00515F92" w:rsidRDefault="00F01BF6" w:rsidP="009B75CC">
      <w:pPr>
        <w:ind w:left="-567" w:right="-766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ΝΟΕΜΒΡΙΟΣ 2022</w:t>
      </w:r>
    </w:p>
    <w:p w:rsidR="00CA766F" w:rsidRPr="00515F92" w:rsidRDefault="00CA766F" w:rsidP="009B75CC">
      <w:pPr>
        <w:ind w:left="-567" w:right="-766"/>
        <w:jc w:val="center"/>
        <w:rPr>
          <w:rFonts w:ascii="Palatino Linotype" w:hAnsi="Palatino Linotype"/>
          <w:b/>
          <w:sz w:val="28"/>
          <w:szCs w:val="28"/>
        </w:rPr>
      </w:pPr>
      <w:r w:rsidRPr="00515F92">
        <w:rPr>
          <w:rFonts w:ascii="Palatino Linotype" w:hAnsi="Palatino Linotype"/>
          <w:b/>
          <w:sz w:val="28"/>
          <w:szCs w:val="28"/>
        </w:rPr>
        <w:t xml:space="preserve">Το </w:t>
      </w:r>
      <w:r w:rsidR="00ED3DE3">
        <w:rPr>
          <w:rFonts w:ascii="Palatino Linotype" w:hAnsi="Palatino Linotype"/>
          <w:b/>
          <w:sz w:val="28"/>
          <w:szCs w:val="28"/>
        </w:rPr>
        <w:t>Πρότυπο Γενικό Λύκειο</w:t>
      </w:r>
      <w:r w:rsidRPr="00515F92">
        <w:rPr>
          <w:rFonts w:ascii="Palatino Linotype" w:hAnsi="Palatino Linotype"/>
          <w:b/>
          <w:sz w:val="28"/>
          <w:szCs w:val="28"/>
        </w:rPr>
        <w:t xml:space="preserve">  Ηρακλείου </w:t>
      </w:r>
      <w:r w:rsidR="00F01BF6" w:rsidRPr="00F01BF6">
        <w:rPr>
          <w:rFonts w:ascii="Palatino Linotype" w:hAnsi="Palatino Linotype"/>
          <w:b/>
          <w:sz w:val="28"/>
          <w:szCs w:val="28"/>
        </w:rPr>
        <w:t xml:space="preserve">στην πόλη </w:t>
      </w:r>
      <w:proofErr w:type="spellStart"/>
      <w:r w:rsidR="00F01BF6" w:rsidRPr="00F01BF6">
        <w:rPr>
          <w:rFonts w:ascii="Palatino Linotype" w:hAnsi="Palatino Linotype"/>
          <w:b/>
          <w:sz w:val="28"/>
          <w:szCs w:val="28"/>
        </w:rPr>
        <w:t>San</w:t>
      </w:r>
      <w:proofErr w:type="spellEnd"/>
      <w:r w:rsidR="00F01BF6" w:rsidRPr="00F01BF6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="00F01BF6" w:rsidRPr="00F01BF6">
        <w:rPr>
          <w:rFonts w:ascii="Palatino Linotype" w:hAnsi="Palatino Linotype"/>
          <w:b/>
          <w:sz w:val="28"/>
          <w:szCs w:val="28"/>
        </w:rPr>
        <w:t>Vito</w:t>
      </w:r>
      <w:proofErr w:type="spellEnd"/>
      <w:r w:rsidR="00F01BF6" w:rsidRPr="00F01BF6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="00F01BF6" w:rsidRPr="00F01BF6">
        <w:rPr>
          <w:rFonts w:ascii="Palatino Linotype" w:hAnsi="Palatino Linotype"/>
          <w:b/>
          <w:sz w:val="28"/>
          <w:szCs w:val="28"/>
        </w:rPr>
        <w:t>dei</w:t>
      </w:r>
      <w:proofErr w:type="spellEnd"/>
      <w:r w:rsidR="00F01BF6" w:rsidRPr="00F01BF6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="00F01BF6" w:rsidRPr="00F01BF6">
        <w:rPr>
          <w:rFonts w:ascii="Palatino Linotype" w:hAnsi="Palatino Linotype"/>
          <w:b/>
          <w:sz w:val="28"/>
          <w:szCs w:val="28"/>
        </w:rPr>
        <w:t>Normanni</w:t>
      </w:r>
      <w:proofErr w:type="spellEnd"/>
      <w:r w:rsidR="00F01BF6" w:rsidRPr="00F01BF6">
        <w:rPr>
          <w:rFonts w:ascii="Palatino Linotype" w:hAnsi="Palatino Linotype"/>
          <w:b/>
          <w:sz w:val="28"/>
          <w:szCs w:val="28"/>
        </w:rPr>
        <w:t xml:space="preserve"> της Ιταλίας </w:t>
      </w:r>
    </w:p>
    <w:p w:rsidR="00CA766F" w:rsidRPr="00515F92" w:rsidRDefault="00F01BF6" w:rsidP="009B75CC">
      <w:pPr>
        <w:ind w:left="-567" w:right="-766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3</w:t>
      </w:r>
      <w:r w:rsidR="004F5C0F">
        <w:rPr>
          <w:rFonts w:ascii="Palatino Linotype" w:hAnsi="Palatino Linotype"/>
          <w:b/>
          <w:sz w:val="28"/>
          <w:szCs w:val="28"/>
        </w:rPr>
        <w:t>η</w:t>
      </w:r>
      <w:r w:rsidR="00B257AE" w:rsidRPr="00515F92">
        <w:rPr>
          <w:rFonts w:ascii="Palatino Linotype" w:hAnsi="Palatino Linotype"/>
          <w:b/>
          <w:sz w:val="28"/>
          <w:szCs w:val="28"/>
        </w:rPr>
        <w:t xml:space="preserve"> </w:t>
      </w:r>
      <w:r w:rsidR="00ED3DE3">
        <w:rPr>
          <w:rFonts w:ascii="Palatino Linotype" w:hAnsi="Palatino Linotype"/>
          <w:b/>
          <w:sz w:val="28"/>
          <w:szCs w:val="28"/>
        </w:rPr>
        <w:t xml:space="preserve">διεθνική </w:t>
      </w:r>
      <w:r w:rsidR="00CA766F" w:rsidRPr="00515F92">
        <w:rPr>
          <w:rFonts w:ascii="Palatino Linotype" w:hAnsi="Palatino Linotype"/>
          <w:b/>
          <w:sz w:val="28"/>
          <w:szCs w:val="28"/>
        </w:rPr>
        <w:t>συνάντηση σ</w:t>
      </w:r>
      <w:r w:rsidR="000222AD" w:rsidRPr="00515F92">
        <w:rPr>
          <w:rFonts w:ascii="Palatino Linotype" w:hAnsi="Palatino Linotype"/>
          <w:b/>
          <w:sz w:val="28"/>
          <w:szCs w:val="28"/>
        </w:rPr>
        <w:t xml:space="preserve">το πλαίσιο του </w:t>
      </w:r>
      <w:r w:rsidR="00B257AE" w:rsidRPr="00515F92">
        <w:rPr>
          <w:rFonts w:ascii="Palatino Linotype" w:hAnsi="Palatino Linotype"/>
          <w:b/>
          <w:sz w:val="28"/>
          <w:szCs w:val="28"/>
        </w:rPr>
        <w:t>Ε</w:t>
      </w:r>
      <w:r w:rsidR="000222AD" w:rsidRPr="00515F92">
        <w:rPr>
          <w:rFonts w:ascii="Palatino Linotype" w:hAnsi="Palatino Linotype"/>
          <w:b/>
          <w:sz w:val="28"/>
          <w:szCs w:val="28"/>
        </w:rPr>
        <w:t xml:space="preserve">υρωπαϊκού </w:t>
      </w:r>
      <w:r w:rsidR="00B257AE" w:rsidRPr="00515F92">
        <w:rPr>
          <w:rFonts w:ascii="Palatino Linotype" w:hAnsi="Palatino Linotype"/>
          <w:b/>
          <w:sz w:val="28"/>
          <w:szCs w:val="28"/>
        </w:rPr>
        <w:t>Π</w:t>
      </w:r>
      <w:r w:rsidR="000222AD" w:rsidRPr="00515F92">
        <w:rPr>
          <w:rFonts w:ascii="Palatino Linotype" w:hAnsi="Palatino Linotype"/>
          <w:b/>
          <w:sz w:val="28"/>
          <w:szCs w:val="28"/>
        </w:rPr>
        <w:t xml:space="preserve">ρογράμματος </w:t>
      </w:r>
      <w:r w:rsidR="00ED3DE3" w:rsidRPr="00ED3DE3">
        <w:rPr>
          <w:rFonts w:ascii="Palatino Linotype" w:hAnsi="Palatino Linotype"/>
          <w:b/>
          <w:sz w:val="28"/>
          <w:szCs w:val="28"/>
        </w:rPr>
        <w:t>2020-1-</w:t>
      </w:r>
      <w:proofErr w:type="spellStart"/>
      <w:r w:rsidR="00ED3DE3" w:rsidRPr="00ED3DE3">
        <w:rPr>
          <w:rFonts w:ascii="Palatino Linotype" w:hAnsi="Palatino Linotype"/>
          <w:b/>
          <w:sz w:val="28"/>
          <w:szCs w:val="28"/>
        </w:rPr>
        <w:t>ES01</w:t>
      </w:r>
      <w:proofErr w:type="spellEnd"/>
      <w:r w:rsidR="00ED3DE3" w:rsidRPr="00ED3DE3">
        <w:rPr>
          <w:rFonts w:ascii="Palatino Linotype" w:hAnsi="Palatino Linotype"/>
          <w:b/>
          <w:sz w:val="28"/>
          <w:szCs w:val="28"/>
        </w:rPr>
        <w:t>-</w:t>
      </w:r>
      <w:proofErr w:type="spellStart"/>
      <w:r w:rsidR="00ED3DE3" w:rsidRPr="00ED3DE3">
        <w:rPr>
          <w:rFonts w:ascii="Palatino Linotype" w:hAnsi="Palatino Linotype"/>
          <w:b/>
          <w:sz w:val="28"/>
          <w:szCs w:val="28"/>
        </w:rPr>
        <w:t>KA226</w:t>
      </w:r>
      <w:proofErr w:type="spellEnd"/>
      <w:r w:rsidR="00ED3DE3" w:rsidRPr="00ED3DE3">
        <w:rPr>
          <w:rFonts w:ascii="Palatino Linotype" w:hAnsi="Palatino Linotype"/>
          <w:b/>
          <w:sz w:val="28"/>
          <w:szCs w:val="28"/>
        </w:rPr>
        <w:t>-</w:t>
      </w:r>
      <w:proofErr w:type="spellStart"/>
      <w:r w:rsidR="00ED3DE3" w:rsidRPr="00ED3DE3">
        <w:rPr>
          <w:rFonts w:ascii="Palatino Linotype" w:hAnsi="Palatino Linotype"/>
          <w:b/>
          <w:sz w:val="28"/>
          <w:szCs w:val="28"/>
        </w:rPr>
        <w:t>SCH_095689</w:t>
      </w:r>
      <w:proofErr w:type="spellEnd"/>
    </w:p>
    <w:p w:rsidR="00515F92" w:rsidRDefault="00515F92" w:rsidP="00515F92">
      <w:pPr>
        <w:ind w:left="-567" w:right="-766"/>
        <w:jc w:val="center"/>
        <w:rPr>
          <w:rFonts w:ascii="Palatino Linotype" w:hAnsi="Palatino Linotype"/>
          <w:sz w:val="24"/>
          <w:szCs w:val="24"/>
        </w:rPr>
      </w:pPr>
    </w:p>
    <w:p w:rsidR="00ED3DE3" w:rsidRDefault="00E53ECE" w:rsidP="00ED3DE3">
      <w:pPr>
        <w:ind w:left="-567" w:right="-766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Tο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CA766F" w:rsidRPr="00A81E4A">
        <w:rPr>
          <w:rFonts w:ascii="Palatino Linotype" w:hAnsi="Palatino Linotype"/>
          <w:sz w:val="24"/>
          <w:szCs w:val="24"/>
        </w:rPr>
        <w:t xml:space="preserve">χρονικό διάστημα </w:t>
      </w:r>
      <w:r w:rsidR="00F01BF6">
        <w:rPr>
          <w:rFonts w:ascii="Palatino Linotype" w:hAnsi="Palatino Linotype"/>
          <w:sz w:val="24"/>
          <w:szCs w:val="24"/>
        </w:rPr>
        <w:t xml:space="preserve">16 </w:t>
      </w:r>
      <w:r w:rsidR="00CA766F" w:rsidRPr="00A81E4A">
        <w:rPr>
          <w:rFonts w:ascii="Palatino Linotype" w:hAnsi="Palatino Linotype"/>
          <w:sz w:val="24"/>
          <w:szCs w:val="24"/>
        </w:rPr>
        <w:t xml:space="preserve">με </w:t>
      </w:r>
      <w:r w:rsidR="00F01BF6">
        <w:rPr>
          <w:rFonts w:ascii="Palatino Linotype" w:hAnsi="Palatino Linotype"/>
          <w:sz w:val="24"/>
          <w:szCs w:val="24"/>
        </w:rPr>
        <w:t>18 Νοεμβρίου</w:t>
      </w:r>
      <w:r w:rsidR="00F01BF6" w:rsidRPr="00A81E4A">
        <w:rPr>
          <w:rFonts w:ascii="Palatino Linotype" w:hAnsi="Palatino Linotype"/>
          <w:sz w:val="24"/>
          <w:szCs w:val="24"/>
        </w:rPr>
        <w:t xml:space="preserve"> </w:t>
      </w:r>
      <w:r w:rsidR="00F01BF6">
        <w:rPr>
          <w:rFonts w:ascii="Palatino Linotype" w:hAnsi="Palatino Linotype"/>
          <w:sz w:val="24"/>
          <w:szCs w:val="24"/>
        </w:rPr>
        <w:t>2022</w:t>
      </w:r>
      <w:r w:rsidR="000222AD" w:rsidRPr="00A81E4A">
        <w:rPr>
          <w:rFonts w:ascii="Palatino Linotype" w:hAnsi="Palatino Linotype"/>
          <w:sz w:val="24"/>
          <w:szCs w:val="24"/>
        </w:rPr>
        <w:t xml:space="preserve">, πραγματοποιήθηκε στο </w:t>
      </w:r>
      <w:bookmarkStart w:id="0" w:name="_Hlk8578002"/>
      <w:r w:rsidR="00ED3DE3">
        <w:rPr>
          <w:rFonts w:ascii="Palatino Linotype" w:hAnsi="Palatino Linotype"/>
          <w:sz w:val="24"/>
          <w:szCs w:val="24"/>
        </w:rPr>
        <w:t xml:space="preserve">σχολείο </w:t>
      </w:r>
      <w:r w:rsidR="00F01BF6" w:rsidRPr="00DE0210">
        <w:rPr>
          <w:rFonts w:ascii="Palatino Linotype" w:hAnsi="Palatino Linotype"/>
          <w:noProof/>
        </w:rPr>
        <w:t xml:space="preserve">στο σχολείο Primo Istituto San Vito dei Normanni της Ιταλίας </w:t>
      </w:r>
      <w:bookmarkEnd w:id="0"/>
      <w:r w:rsidR="00CA766F" w:rsidRPr="00A81E4A">
        <w:rPr>
          <w:rFonts w:ascii="Palatino Linotype" w:hAnsi="Palatino Linotype"/>
          <w:sz w:val="24"/>
          <w:szCs w:val="24"/>
        </w:rPr>
        <w:t xml:space="preserve">η </w:t>
      </w:r>
      <w:r w:rsidR="00F01BF6">
        <w:rPr>
          <w:rFonts w:ascii="Palatino Linotype" w:hAnsi="Palatino Linotype"/>
          <w:sz w:val="24"/>
          <w:szCs w:val="24"/>
        </w:rPr>
        <w:t>τρίτη</w:t>
      </w:r>
      <w:r w:rsidR="000222AD" w:rsidRPr="00A81E4A">
        <w:rPr>
          <w:rFonts w:ascii="Palatino Linotype" w:hAnsi="Palatino Linotype"/>
          <w:sz w:val="24"/>
          <w:szCs w:val="24"/>
        </w:rPr>
        <w:t xml:space="preserve"> συνάντηση στο πλαίσιο του </w:t>
      </w:r>
      <w:r w:rsidR="000B52C0" w:rsidRPr="00A81E4A">
        <w:rPr>
          <w:rFonts w:ascii="Palatino Linotype" w:hAnsi="Palatino Linotype"/>
          <w:sz w:val="24"/>
          <w:szCs w:val="24"/>
        </w:rPr>
        <w:t>Ε</w:t>
      </w:r>
      <w:r w:rsidR="000222AD" w:rsidRPr="00A81E4A">
        <w:rPr>
          <w:rFonts w:ascii="Palatino Linotype" w:hAnsi="Palatino Linotype"/>
          <w:sz w:val="24"/>
          <w:szCs w:val="24"/>
        </w:rPr>
        <w:t xml:space="preserve">υρωπαϊκού </w:t>
      </w:r>
      <w:r w:rsidR="000B52C0" w:rsidRPr="00A81E4A">
        <w:rPr>
          <w:rFonts w:ascii="Palatino Linotype" w:hAnsi="Palatino Linotype"/>
          <w:sz w:val="24"/>
          <w:szCs w:val="24"/>
        </w:rPr>
        <w:t>Π</w:t>
      </w:r>
      <w:r w:rsidR="00ED3DE3">
        <w:rPr>
          <w:rFonts w:ascii="Palatino Linotype" w:hAnsi="Palatino Linotype"/>
          <w:sz w:val="24"/>
          <w:szCs w:val="24"/>
        </w:rPr>
        <w:t xml:space="preserve">ρογράμματος </w:t>
      </w:r>
      <w:proofErr w:type="spellStart"/>
      <w:r w:rsidR="00ED3DE3">
        <w:rPr>
          <w:rFonts w:ascii="Palatino Linotype" w:hAnsi="Palatino Linotype"/>
          <w:sz w:val="24"/>
          <w:szCs w:val="24"/>
        </w:rPr>
        <w:t>Erasmus</w:t>
      </w:r>
      <w:proofErr w:type="spellEnd"/>
      <w:r w:rsidR="00ED3DE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D3DE3">
        <w:rPr>
          <w:rFonts w:ascii="Palatino Linotype" w:hAnsi="Palatino Linotype"/>
          <w:sz w:val="24"/>
          <w:szCs w:val="24"/>
        </w:rPr>
        <w:t>ΚΑ226</w:t>
      </w:r>
      <w:proofErr w:type="spellEnd"/>
      <w:r w:rsidR="000222AD" w:rsidRPr="00A81E4A">
        <w:rPr>
          <w:rFonts w:ascii="Palatino Linotype" w:hAnsi="Palatino Linotype"/>
          <w:sz w:val="24"/>
          <w:szCs w:val="24"/>
        </w:rPr>
        <w:t xml:space="preserve">, με τίτλο </w:t>
      </w:r>
      <w:r w:rsidR="00ED3DE3">
        <w:rPr>
          <w:rFonts w:ascii="Palatino Linotype" w:hAnsi="Palatino Linotype"/>
          <w:sz w:val="24"/>
          <w:szCs w:val="24"/>
        </w:rPr>
        <w:t>«</w:t>
      </w:r>
      <w:r w:rsidR="00ED3DE3" w:rsidRPr="00ED3DE3">
        <w:rPr>
          <w:rFonts w:ascii="Palatino Linotype" w:hAnsi="Palatino Linotype"/>
          <w:b/>
          <w:bCs/>
          <w:lang w:val="es-ES"/>
        </w:rPr>
        <w:t>CONNECTED BY KNOWLEDGE</w:t>
      </w:r>
      <w:r w:rsidR="00ED3DE3">
        <w:rPr>
          <w:rFonts w:ascii="Palatino Linotype" w:hAnsi="Palatino Linotype"/>
          <w:b/>
          <w:bCs/>
        </w:rPr>
        <w:t>»</w:t>
      </w:r>
      <w:r w:rsidR="00A80A5E">
        <w:rPr>
          <w:rFonts w:ascii="Palatino Linotype" w:hAnsi="Palatino Linotype"/>
          <w:sz w:val="24"/>
          <w:szCs w:val="24"/>
        </w:rPr>
        <w:t>.</w:t>
      </w:r>
      <w:r w:rsidR="0026170E">
        <w:rPr>
          <w:rFonts w:ascii="Palatino Linotype" w:hAnsi="Palatino Linotype"/>
          <w:sz w:val="24"/>
          <w:szCs w:val="24"/>
        </w:rPr>
        <w:t xml:space="preserve"> </w:t>
      </w:r>
    </w:p>
    <w:p w:rsidR="00957F4B" w:rsidRPr="00957F4B" w:rsidRDefault="00A80A5E" w:rsidP="00957F4B">
      <w:pPr>
        <w:ind w:left="-567" w:right="-766"/>
        <w:jc w:val="both"/>
        <w:rPr>
          <w:rFonts w:ascii="Palatino Linotype" w:hAnsi="Palatino Linotype"/>
          <w:sz w:val="24"/>
          <w:szCs w:val="24"/>
        </w:rPr>
      </w:pPr>
      <w:r w:rsidRPr="00ED3DE3">
        <w:rPr>
          <w:rFonts w:ascii="Palatino Linotype" w:hAnsi="Palatino Linotype"/>
          <w:sz w:val="24"/>
          <w:szCs w:val="24"/>
        </w:rPr>
        <w:t xml:space="preserve">Εκπροσωπώντας το </w:t>
      </w:r>
      <w:r w:rsidR="00ED3DE3" w:rsidRPr="00ED3DE3">
        <w:rPr>
          <w:rFonts w:ascii="Palatino Linotype" w:hAnsi="Palatino Linotype"/>
          <w:sz w:val="24"/>
          <w:szCs w:val="24"/>
        </w:rPr>
        <w:t>Πρότυπο Γενικό</w:t>
      </w:r>
      <w:r w:rsidRPr="00ED3DE3">
        <w:rPr>
          <w:rFonts w:ascii="Palatino Linotype" w:hAnsi="Palatino Linotype"/>
          <w:sz w:val="24"/>
          <w:szCs w:val="24"/>
        </w:rPr>
        <w:t xml:space="preserve"> Λύκειο Ηρακλείου ο</w:t>
      </w:r>
      <w:r w:rsidR="0026170E" w:rsidRPr="00ED3DE3">
        <w:rPr>
          <w:rFonts w:ascii="Palatino Linotype" w:hAnsi="Palatino Linotype"/>
          <w:sz w:val="24"/>
          <w:szCs w:val="24"/>
        </w:rPr>
        <w:t xml:space="preserve">ι </w:t>
      </w:r>
      <w:r w:rsidR="0004348B" w:rsidRPr="00ED3DE3">
        <w:rPr>
          <w:rFonts w:ascii="Palatino Linotype" w:hAnsi="Palatino Linotype"/>
          <w:sz w:val="24"/>
          <w:szCs w:val="24"/>
        </w:rPr>
        <w:t xml:space="preserve"> </w:t>
      </w:r>
      <w:r w:rsidR="00F01BF6">
        <w:rPr>
          <w:rFonts w:ascii="Palatino Linotype" w:hAnsi="Palatino Linotype"/>
          <w:sz w:val="24"/>
          <w:szCs w:val="24"/>
        </w:rPr>
        <w:t>καθηγητές</w:t>
      </w:r>
      <w:r w:rsidR="0026170E" w:rsidRPr="00ED3DE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D3DE3" w:rsidRPr="00ED3DE3">
        <w:rPr>
          <w:rFonts w:ascii="Palatino Linotype" w:hAnsi="Palatino Linotype"/>
          <w:sz w:val="24"/>
          <w:szCs w:val="24"/>
        </w:rPr>
        <w:t>Κορακάκη</w:t>
      </w:r>
      <w:proofErr w:type="spellEnd"/>
      <w:r w:rsidR="00ED3DE3" w:rsidRPr="00ED3DE3">
        <w:rPr>
          <w:rFonts w:ascii="Palatino Linotype" w:hAnsi="Palatino Linotype"/>
          <w:sz w:val="24"/>
          <w:szCs w:val="24"/>
        </w:rPr>
        <w:t xml:space="preserve"> Ελένη και </w:t>
      </w:r>
      <w:proofErr w:type="spellStart"/>
      <w:r w:rsidR="00F01BF6">
        <w:rPr>
          <w:rFonts w:ascii="Palatino Linotype" w:hAnsi="Palatino Linotype"/>
          <w:sz w:val="24"/>
          <w:szCs w:val="24"/>
        </w:rPr>
        <w:t>Τουραμπέλης</w:t>
      </w:r>
      <w:proofErr w:type="spellEnd"/>
      <w:r w:rsidR="00ED3DE3" w:rsidRPr="00ED3DE3">
        <w:rPr>
          <w:rFonts w:ascii="Palatino Linotype" w:hAnsi="Palatino Linotype"/>
          <w:sz w:val="24"/>
          <w:szCs w:val="24"/>
        </w:rPr>
        <w:t xml:space="preserve"> </w:t>
      </w:r>
      <w:r w:rsidR="00F01BF6">
        <w:rPr>
          <w:rFonts w:ascii="Palatino Linotype" w:hAnsi="Palatino Linotype"/>
          <w:sz w:val="24"/>
          <w:szCs w:val="24"/>
        </w:rPr>
        <w:t>Μιχαήλ</w:t>
      </w:r>
      <w:r w:rsidR="00ED3DE3" w:rsidRPr="00ED3DE3">
        <w:rPr>
          <w:rFonts w:ascii="Palatino Linotype" w:hAnsi="Palatino Linotype"/>
          <w:sz w:val="24"/>
          <w:szCs w:val="24"/>
        </w:rPr>
        <w:t xml:space="preserve">, μόνιμοι εκπαιδευτικοί με θητεία, </w:t>
      </w:r>
      <w:r w:rsidRPr="00ED3DE3">
        <w:rPr>
          <w:rFonts w:ascii="Palatino Linotype" w:hAnsi="Palatino Linotype"/>
          <w:sz w:val="24"/>
          <w:szCs w:val="24"/>
        </w:rPr>
        <w:t xml:space="preserve">ταξίδεψαν στην </w:t>
      </w:r>
      <w:r w:rsidR="00F01BF6">
        <w:rPr>
          <w:rFonts w:ascii="Palatino Linotype" w:hAnsi="Palatino Linotype"/>
          <w:sz w:val="24"/>
          <w:szCs w:val="24"/>
        </w:rPr>
        <w:t>Ιταλία</w:t>
      </w:r>
      <w:r w:rsidRPr="00ED3DE3">
        <w:rPr>
          <w:rFonts w:ascii="Palatino Linotype" w:hAnsi="Palatino Linotype"/>
          <w:sz w:val="24"/>
          <w:szCs w:val="24"/>
        </w:rPr>
        <w:t xml:space="preserve"> </w:t>
      </w:r>
      <w:r w:rsidR="00840ADD" w:rsidRPr="00ED3DE3">
        <w:rPr>
          <w:rFonts w:ascii="Palatino Linotype" w:hAnsi="Palatino Linotype"/>
          <w:sz w:val="24"/>
          <w:szCs w:val="24"/>
        </w:rPr>
        <w:t>προκειμένου</w:t>
      </w:r>
      <w:r w:rsidRPr="00ED3DE3">
        <w:rPr>
          <w:rFonts w:ascii="Palatino Linotype" w:hAnsi="Palatino Linotype"/>
          <w:sz w:val="24"/>
          <w:szCs w:val="24"/>
        </w:rPr>
        <w:t xml:space="preserve"> να συναντήσουν</w:t>
      </w:r>
      <w:r w:rsidR="00CA766F" w:rsidRPr="00ED3DE3">
        <w:rPr>
          <w:rFonts w:ascii="Palatino Linotype" w:hAnsi="Palatino Linotype"/>
          <w:sz w:val="24"/>
          <w:szCs w:val="24"/>
        </w:rPr>
        <w:t xml:space="preserve">  </w:t>
      </w:r>
      <w:r w:rsidR="009B75CC" w:rsidRPr="00ED3DE3">
        <w:rPr>
          <w:rFonts w:ascii="Palatino Linotype" w:hAnsi="Palatino Linotype"/>
          <w:sz w:val="24"/>
          <w:szCs w:val="24"/>
        </w:rPr>
        <w:t xml:space="preserve">τις </w:t>
      </w:r>
      <w:r w:rsidR="00CA766F" w:rsidRPr="00ED3DE3">
        <w:rPr>
          <w:rFonts w:ascii="Palatino Linotype" w:hAnsi="Palatino Linotype"/>
          <w:sz w:val="24"/>
          <w:szCs w:val="24"/>
        </w:rPr>
        <w:t xml:space="preserve"> ομάδες </w:t>
      </w:r>
      <w:r w:rsidR="009B75CC" w:rsidRPr="00ED3DE3">
        <w:rPr>
          <w:rFonts w:ascii="Palatino Linotype" w:hAnsi="Palatino Linotype"/>
          <w:sz w:val="24"/>
          <w:szCs w:val="24"/>
        </w:rPr>
        <w:t>των εταίρων  του</w:t>
      </w:r>
      <w:r w:rsidR="00FF335D" w:rsidRPr="00ED3DE3">
        <w:rPr>
          <w:rFonts w:ascii="Palatino Linotype" w:hAnsi="Palatino Linotype"/>
          <w:sz w:val="24"/>
          <w:szCs w:val="24"/>
        </w:rPr>
        <w:t>ς</w:t>
      </w:r>
      <w:r w:rsidR="009B75CC" w:rsidRPr="00ED3DE3">
        <w:rPr>
          <w:rFonts w:ascii="Palatino Linotype" w:hAnsi="Palatino Linotype"/>
          <w:sz w:val="24"/>
          <w:szCs w:val="24"/>
        </w:rPr>
        <w:t xml:space="preserve"> </w:t>
      </w:r>
      <w:r w:rsidR="00627D59" w:rsidRPr="00ED3DE3">
        <w:rPr>
          <w:rFonts w:ascii="Palatino Linotype" w:hAnsi="Palatino Linotype"/>
          <w:sz w:val="24"/>
          <w:szCs w:val="24"/>
        </w:rPr>
        <w:t xml:space="preserve"> από </w:t>
      </w:r>
      <w:r w:rsidRPr="00ED3DE3">
        <w:rPr>
          <w:rFonts w:ascii="Palatino Linotype" w:hAnsi="Palatino Linotype"/>
          <w:sz w:val="24"/>
          <w:szCs w:val="24"/>
        </w:rPr>
        <w:t xml:space="preserve">το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Silales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r.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Pajurio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Stavislovo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Birziskio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Gimnazija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της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Λιθουανίας,το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IES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EMILIO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JIMENO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της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Καλαταγιούντ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της Ισπανίας και το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Primo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Istituto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San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Vito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dei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57F4B" w:rsidRPr="00957F4B">
        <w:rPr>
          <w:rFonts w:ascii="Palatino Linotype" w:hAnsi="Palatino Linotype"/>
          <w:sz w:val="24"/>
          <w:szCs w:val="24"/>
        </w:rPr>
        <w:t>Normanni</w:t>
      </w:r>
      <w:proofErr w:type="spellEnd"/>
      <w:r w:rsidR="00957F4B" w:rsidRPr="00957F4B">
        <w:rPr>
          <w:rFonts w:ascii="Palatino Linotype" w:hAnsi="Palatino Linotype"/>
          <w:sz w:val="24"/>
          <w:szCs w:val="24"/>
        </w:rPr>
        <w:t xml:space="preserve"> της διοργανώτριας χώρας Ιταλίας.</w:t>
      </w:r>
    </w:p>
    <w:p w:rsidR="00FF335D" w:rsidRPr="00ED3DE3" w:rsidRDefault="003D5F86" w:rsidP="00ED3DE3">
      <w:pPr>
        <w:ind w:left="-567" w:right="-766"/>
        <w:jc w:val="both"/>
        <w:rPr>
          <w:rFonts w:ascii="Palatino Linotype" w:hAnsi="Palatino Linotype"/>
        </w:rPr>
      </w:pPr>
      <w:r w:rsidRPr="00840ADD">
        <w:rPr>
          <w:rFonts w:ascii="Palatino Linotype" w:hAnsi="Palatino Linotype"/>
          <w:sz w:val="24"/>
          <w:szCs w:val="24"/>
        </w:rPr>
        <w:t xml:space="preserve">Κατά τη διάρκεια </w:t>
      </w:r>
      <w:r w:rsidR="00A81E4A">
        <w:rPr>
          <w:rFonts w:ascii="Palatino Linotype" w:hAnsi="Palatino Linotype"/>
          <w:sz w:val="24"/>
          <w:szCs w:val="24"/>
        </w:rPr>
        <w:t xml:space="preserve">της </w:t>
      </w:r>
      <w:r w:rsidR="000222AD" w:rsidRPr="00840ADD">
        <w:rPr>
          <w:rFonts w:ascii="Palatino Linotype" w:hAnsi="Palatino Linotype"/>
          <w:sz w:val="24"/>
          <w:szCs w:val="24"/>
        </w:rPr>
        <w:t>συνάντησης</w:t>
      </w:r>
      <w:r w:rsidR="00A80A5E" w:rsidRPr="00A80A5E">
        <w:t xml:space="preserve"> </w:t>
      </w:r>
      <w:r w:rsidR="00FF335D">
        <w:rPr>
          <w:rFonts w:ascii="Palatino Linotype" w:hAnsi="Palatino Linotype"/>
          <w:sz w:val="24"/>
          <w:szCs w:val="24"/>
        </w:rPr>
        <w:t>αυτής,</w:t>
      </w:r>
      <w:r w:rsidR="000222AD" w:rsidRPr="00840ADD">
        <w:rPr>
          <w:rFonts w:ascii="Palatino Linotype" w:hAnsi="Palatino Linotype"/>
          <w:sz w:val="24"/>
          <w:szCs w:val="24"/>
        </w:rPr>
        <w:t xml:space="preserve"> </w:t>
      </w:r>
      <w:r w:rsidR="00F30B92">
        <w:rPr>
          <w:rFonts w:ascii="Palatino Linotype" w:hAnsi="Palatino Linotype"/>
          <w:sz w:val="24"/>
          <w:szCs w:val="24"/>
        </w:rPr>
        <w:t xml:space="preserve">οι εκπαιδευτικοί </w:t>
      </w:r>
      <w:r w:rsidR="00EA1559">
        <w:rPr>
          <w:rFonts w:ascii="Palatino Linotype" w:hAnsi="Palatino Linotype"/>
          <w:sz w:val="24"/>
          <w:szCs w:val="24"/>
        </w:rPr>
        <w:t xml:space="preserve">όλων των αποστολών, </w:t>
      </w:r>
      <w:r w:rsidRPr="00840ADD">
        <w:rPr>
          <w:rFonts w:ascii="Palatino Linotype" w:hAnsi="Palatino Linotype"/>
          <w:sz w:val="24"/>
          <w:szCs w:val="24"/>
        </w:rPr>
        <w:t xml:space="preserve">μετά από </w:t>
      </w:r>
      <w:r w:rsidR="00315BFE">
        <w:rPr>
          <w:rFonts w:ascii="Palatino Linotype" w:hAnsi="Palatino Linotype"/>
          <w:sz w:val="24"/>
          <w:szCs w:val="24"/>
        </w:rPr>
        <w:t>το</w:t>
      </w:r>
      <w:r w:rsidRPr="00840ADD">
        <w:rPr>
          <w:rFonts w:ascii="Palatino Linotype" w:hAnsi="Palatino Linotype"/>
          <w:sz w:val="24"/>
          <w:szCs w:val="24"/>
        </w:rPr>
        <w:t xml:space="preserve"> θερμό καλωσόρισμα</w:t>
      </w:r>
      <w:r w:rsidR="00EA1559">
        <w:rPr>
          <w:rFonts w:ascii="Palatino Linotype" w:hAnsi="Palatino Linotype"/>
          <w:sz w:val="24"/>
          <w:szCs w:val="24"/>
        </w:rPr>
        <w:t xml:space="preserve"> του </w:t>
      </w:r>
      <w:r w:rsidR="00957F4B">
        <w:rPr>
          <w:rFonts w:ascii="Palatino Linotype" w:hAnsi="Palatino Linotype"/>
          <w:sz w:val="24"/>
          <w:szCs w:val="24"/>
        </w:rPr>
        <w:t>Ιταλικού</w:t>
      </w:r>
      <w:r w:rsidR="00D65DA6">
        <w:rPr>
          <w:rFonts w:ascii="Palatino Linotype" w:hAnsi="Palatino Linotype"/>
          <w:sz w:val="24"/>
          <w:szCs w:val="24"/>
        </w:rPr>
        <w:t xml:space="preserve"> </w:t>
      </w:r>
      <w:r w:rsidR="00552581">
        <w:rPr>
          <w:rFonts w:ascii="Palatino Linotype" w:hAnsi="Palatino Linotype"/>
          <w:sz w:val="24"/>
          <w:szCs w:val="24"/>
        </w:rPr>
        <w:t>Σ</w:t>
      </w:r>
      <w:r w:rsidR="00D65DA6">
        <w:rPr>
          <w:rFonts w:ascii="Palatino Linotype" w:hAnsi="Palatino Linotype"/>
          <w:sz w:val="24"/>
          <w:szCs w:val="24"/>
        </w:rPr>
        <w:t xml:space="preserve">χολείου, </w:t>
      </w:r>
      <w:r w:rsidR="000222AD" w:rsidRPr="00840ADD">
        <w:rPr>
          <w:rFonts w:ascii="Palatino Linotype" w:hAnsi="Palatino Linotype"/>
          <w:sz w:val="24"/>
          <w:szCs w:val="24"/>
        </w:rPr>
        <w:t xml:space="preserve">περιηγήθηκαν στους χώρους </w:t>
      </w:r>
      <w:r w:rsidR="00A80A5E">
        <w:rPr>
          <w:rFonts w:ascii="Palatino Linotype" w:hAnsi="Palatino Linotype"/>
          <w:sz w:val="24"/>
          <w:szCs w:val="24"/>
        </w:rPr>
        <w:t xml:space="preserve"> </w:t>
      </w:r>
      <w:r w:rsidR="000222AD" w:rsidRPr="00840ADD">
        <w:rPr>
          <w:rFonts w:ascii="Palatino Linotype" w:hAnsi="Palatino Linotype"/>
          <w:sz w:val="24"/>
          <w:szCs w:val="24"/>
        </w:rPr>
        <w:t>του, ενημερώθηκαν για το</w:t>
      </w:r>
      <w:r w:rsidR="007913ED">
        <w:rPr>
          <w:rFonts w:ascii="Palatino Linotype" w:hAnsi="Palatino Linotype"/>
          <w:sz w:val="24"/>
          <w:szCs w:val="24"/>
        </w:rPr>
        <w:t>ν τρόπο λειτουργίας του</w:t>
      </w:r>
      <w:r w:rsidR="00EA1559">
        <w:rPr>
          <w:rFonts w:ascii="Palatino Linotype" w:hAnsi="Palatino Linotype"/>
          <w:sz w:val="24"/>
          <w:szCs w:val="24"/>
        </w:rPr>
        <w:t>, τις δράσεις του</w:t>
      </w:r>
      <w:r w:rsidR="007913ED">
        <w:rPr>
          <w:rFonts w:ascii="Palatino Linotype" w:hAnsi="Palatino Linotype"/>
          <w:sz w:val="24"/>
          <w:szCs w:val="24"/>
        </w:rPr>
        <w:t xml:space="preserve"> και </w:t>
      </w:r>
      <w:r w:rsidR="000222AD" w:rsidRPr="00840ADD">
        <w:rPr>
          <w:rFonts w:ascii="Palatino Linotype" w:hAnsi="Palatino Linotype"/>
          <w:sz w:val="24"/>
          <w:szCs w:val="24"/>
        </w:rPr>
        <w:t xml:space="preserve"> παρακολούθησαν διδασκαλίες σε διάφορα γνωστικά αντικείμεν</w:t>
      </w:r>
      <w:r w:rsidRPr="00840ADD">
        <w:rPr>
          <w:rFonts w:ascii="Palatino Linotype" w:hAnsi="Palatino Linotype"/>
          <w:sz w:val="24"/>
          <w:szCs w:val="24"/>
        </w:rPr>
        <w:t>α</w:t>
      </w:r>
      <w:r w:rsidR="00EA1559">
        <w:rPr>
          <w:rFonts w:ascii="Palatino Linotype" w:hAnsi="Palatino Linotype"/>
          <w:sz w:val="24"/>
          <w:szCs w:val="24"/>
        </w:rPr>
        <w:t>.</w:t>
      </w:r>
      <w:r w:rsidR="00ED3DE3">
        <w:rPr>
          <w:rFonts w:ascii="Palatino Linotype" w:hAnsi="Palatino Linotype"/>
        </w:rPr>
        <w:t xml:space="preserve"> </w:t>
      </w:r>
      <w:r w:rsidR="007913ED">
        <w:rPr>
          <w:rFonts w:ascii="Palatino Linotype" w:hAnsi="Palatino Linotype"/>
          <w:sz w:val="24"/>
          <w:szCs w:val="24"/>
        </w:rPr>
        <w:t>Επιπλέον παρουσίασαν, η κάθε ομάδα χωριστά</w:t>
      </w:r>
      <w:r w:rsidR="007A6A8B">
        <w:rPr>
          <w:rFonts w:ascii="Palatino Linotype" w:hAnsi="Palatino Linotype"/>
          <w:sz w:val="24"/>
          <w:szCs w:val="24"/>
        </w:rPr>
        <w:t xml:space="preserve">, </w:t>
      </w:r>
      <w:r w:rsidR="00E53ECE">
        <w:rPr>
          <w:rFonts w:ascii="Palatino Linotype" w:hAnsi="Palatino Linotype"/>
          <w:sz w:val="24"/>
          <w:szCs w:val="24"/>
        </w:rPr>
        <w:t>τις προγραμματισμένες</w:t>
      </w:r>
      <w:r w:rsidR="00B15E6A">
        <w:rPr>
          <w:rFonts w:ascii="Palatino Linotype" w:hAnsi="Palatino Linotype"/>
          <w:sz w:val="24"/>
          <w:szCs w:val="24"/>
        </w:rPr>
        <w:t>,</w:t>
      </w:r>
      <w:r w:rsidR="007A6A8B" w:rsidRPr="007A6A8B">
        <w:rPr>
          <w:rFonts w:ascii="Palatino Linotype" w:hAnsi="Palatino Linotype"/>
          <w:sz w:val="24"/>
          <w:szCs w:val="24"/>
        </w:rPr>
        <w:t xml:space="preserve"> για την </w:t>
      </w:r>
      <w:r w:rsidR="00ED3DE3">
        <w:rPr>
          <w:rFonts w:ascii="Palatino Linotype" w:hAnsi="Palatino Linotype"/>
          <w:sz w:val="24"/>
          <w:szCs w:val="24"/>
        </w:rPr>
        <w:t>πρώτη</w:t>
      </w:r>
      <w:r w:rsidR="00EA1559">
        <w:rPr>
          <w:rFonts w:ascii="Palatino Linotype" w:hAnsi="Palatino Linotype"/>
          <w:sz w:val="24"/>
          <w:szCs w:val="24"/>
        </w:rPr>
        <w:t xml:space="preserve"> </w:t>
      </w:r>
      <w:r w:rsidR="007A6A8B" w:rsidRPr="007A6A8B">
        <w:rPr>
          <w:rFonts w:ascii="Palatino Linotype" w:hAnsi="Palatino Linotype"/>
          <w:sz w:val="24"/>
          <w:szCs w:val="24"/>
        </w:rPr>
        <w:t>συνάντηση</w:t>
      </w:r>
      <w:r w:rsidR="00B15E6A">
        <w:rPr>
          <w:rFonts w:ascii="Palatino Linotype" w:hAnsi="Palatino Linotype"/>
          <w:sz w:val="24"/>
          <w:szCs w:val="24"/>
        </w:rPr>
        <w:t>,</w:t>
      </w:r>
      <w:r w:rsidR="00E53ECE">
        <w:rPr>
          <w:rFonts w:ascii="Palatino Linotype" w:hAnsi="Palatino Linotype"/>
          <w:sz w:val="24"/>
          <w:szCs w:val="24"/>
        </w:rPr>
        <w:t xml:space="preserve"> </w:t>
      </w:r>
      <w:r w:rsidR="007A6A8B" w:rsidRPr="007A6A8B">
        <w:rPr>
          <w:rFonts w:ascii="Palatino Linotype" w:hAnsi="Palatino Linotype"/>
          <w:sz w:val="24"/>
          <w:szCs w:val="24"/>
        </w:rPr>
        <w:t>δραστηριότητ</w:t>
      </w:r>
      <w:r w:rsidR="00E53ECE">
        <w:rPr>
          <w:rFonts w:ascii="Palatino Linotype" w:hAnsi="Palatino Linotype"/>
          <w:sz w:val="24"/>
          <w:szCs w:val="24"/>
        </w:rPr>
        <w:t>ες.</w:t>
      </w:r>
      <w:r w:rsidR="007A6A8B">
        <w:rPr>
          <w:rFonts w:ascii="Palatino Linotype" w:hAnsi="Palatino Linotype"/>
          <w:sz w:val="24"/>
          <w:szCs w:val="24"/>
        </w:rPr>
        <w:t xml:space="preserve"> </w:t>
      </w:r>
    </w:p>
    <w:p w:rsidR="00C67385" w:rsidRDefault="000A2EB5" w:rsidP="00552581">
      <w:pPr>
        <w:spacing w:after="120" w:line="240" w:lineRule="auto"/>
        <w:ind w:left="-567" w:right="-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Εν </w:t>
      </w:r>
      <w:r w:rsidR="00054147">
        <w:rPr>
          <w:rFonts w:ascii="Palatino Linotype" w:hAnsi="Palatino Linotype"/>
          <w:sz w:val="24"/>
          <w:szCs w:val="24"/>
        </w:rPr>
        <w:t>συνεχεία και μ</w:t>
      </w:r>
      <w:r w:rsidR="00165BC3">
        <w:rPr>
          <w:rFonts w:ascii="Palatino Linotype" w:hAnsi="Palatino Linotype"/>
          <w:sz w:val="24"/>
          <w:szCs w:val="24"/>
        </w:rPr>
        <w:t xml:space="preserve">ετά </w:t>
      </w:r>
      <w:r w:rsidR="00165BC3" w:rsidRPr="00165BC3">
        <w:rPr>
          <w:rFonts w:ascii="Palatino Linotype" w:hAnsi="Palatino Linotype"/>
          <w:sz w:val="24"/>
          <w:szCs w:val="24"/>
        </w:rPr>
        <w:t>από γόνιμη ανταλλαγή απόψεων</w:t>
      </w:r>
      <w:r w:rsidR="00E53ECE">
        <w:rPr>
          <w:rFonts w:ascii="Palatino Linotype" w:hAnsi="Palatino Linotype"/>
          <w:sz w:val="24"/>
          <w:szCs w:val="24"/>
        </w:rPr>
        <w:t xml:space="preserve"> και αναλυτικών συζητήσεων</w:t>
      </w:r>
      <w:r w:rsidR="00165BC3" w:rsidRPr="00165BC3">
        <w:rPr>
          <w:rFonts w:ascii="Palatino Linotype" w:hAnsi="Palatino Linotype"/>
          <w:sz w:val="24"/>
          <w:szCs w:val="24"/>
        </w:rPr>
        <w:t xml:space="preserve"> </w:t>
      </w:r>
      <w:r w:rsidR="00165BC3">
        <w:rPr>
          <w:rFonts w:ascii="Palatino Linotype" w:hAnsi="Palatino Linotype"/>
          <w:sz w:val="24"/>
          <w:szCs w:val="24"/>
        </w:rPr>
        <w:t xml:space="preserve">έγινε και ο προγραμματισμός </w:t>
      </w:r>
      <w:r w:rsidR="00E53ECE">
        <w:rPr>
          <w:rFonts w:ascii="Palatino Linotype" w:hAnsi="Palatino Linotype"/>
          <w:sz w:val="24"/>
          <w:szCs w:val="24"/>
        </w:rPr>
        <w:t>των επικείμενων εργασιών και μελλοντικών συναντήσεων με τη συμμετοχή μαθητών/</w:t>
      </w:r>
      <w:proofErr w:type="spellStart"/>
      <w:r w:rsidR="00E53ECE">
        <w:rPr>
          <w:rFonts w:ascii="Palatino Linotype" w:hAnsi="Palatino Linotype"/>
          <w:sz w:val="24"/>
          <w:szCs w:val="24"/>
        </w:rPr>
        <w:t>τριων</w:t>
      </w:r>
      <w:proofErr w:type="spellEnd"/>
      <w:r w:rsidR="00E53ECE">
        <w:rPr>
          <w:rFonts w:ascii="Palatino Linotype" w:hAnsi="Palatino Linotype"/>
          <w:sz w:val="24"/>
          <w:szCs w:val="24"/>
        </w:rPr>
        <w:t xml:space="preserve"> των σχολείων. Καθορίστηκε το χρονικό πλαίσιο, ο τρόπος εργασίας και συζητήθηκε η δημιουργία των απαιτούμενων του προγράμματος παραδοτέων. </w:t>
      </w:r>
      <w:r w:rsidR="00165BC3">
        <w:rPr>
          <w:rFonts w:ascii="Palatino Linotype" w:hAnsi="Palatino Linotype"/>
          <w:sz w:val="24"/>
          <w:szCs w:val="24"/>
        </w:rPr>
        <w:t xml:space="preserve"> </w:t>
      </w:r>
    </w:p>
    <w:p w:rsidR="000605AB" w:rsidRPr="00E53ECE" w:rsidRDefault="00FF335D" w:rsidP="00E53ECE">
      <w:pPr>
        <w:spacing w:after="120" w:line="240" w:lineRule="auto"/>
        <w:ind w:left="-567" w:right="-567"/>
        <w:jc w:val="both"/>
        <w:rPr>
          <w:rFonts w:ascii="Palatino Linotype" w:hAnsi="Palatino Linotype"/>
          <w:sz w:val="24"/>
          <w:szCs w:val="24"/>
        </w:rPr>
      </w:pPr>
      <w:r w:rsidRPr="00E53ECE">
        <w:rPr>
          <w:rFonts w:ascii="Palatino Linotype" w:hAnsi="Palatino Linotype"/>
          <w:sz w:val="24"/>
          <w:szCs w:val="24"/>
        </w:rPr>
        <w:lastRenderedPageBreak/>
        <w:t>Επίσης οι α</w:t>
      </w:r>
      <w:r w:rsidR="00E53ECE" w:rsidRPr="00E53ECE">
        <w:rPr>
          <w:rFonts w:ascii="Palatino Linotype" w:hAnsi="Palatino Linotype"/>
          <w:sz w:val="24"/>
          <w:szCs w:val="24"/>
        </w:rPr>
        <w:t>ποστολές των συμμετεχουσών στο π</w:t>
      </w:r>
      <w:r w:rsidRPr="00E53ECE">
        <w:rPr>
          <w:rFonts w:ascii="Palatino Linotype" w:hAnsi="Palatino Linotype"/>
          <w:sz w:val="24"/>
          <w:szCs w:val="24"/>
        </w:rPr>
        <w:t xml:space="preserve">ρόγραμμα χωρών </w:t>
      </w:r>
      <w:r w:rsidR="000222AD" w:rsidRPr="00E53ECE">
        <w:rPr>
          <w:rFonts w:ascii="Palatino Linotype" w:hAnsi="Palatino Linotype"/>
          <w:sz w:val="24"/>
          <w:szCs w:val="24"/>
        </w:rPr>
        <w:t>ε</w:t>
      </w:r>
      <w:r w:rsidR="00376540" w:rsidRPr="00E53ECE">
        <w:rPr>
          <w:rFonts w:ascii="Palatino Linotype" w:hAnsi="Palatino Linotype"/>
          <w:sz w:val="24"/>
          <w:szCs w:val="24"/>
        </w:rPr>
        <w:t xml:space="preserve">ίχαν την ευκαιρία να περιηγηθούν στα αξιοθέατα </w:t>
      </w:r>
      <w:r w:rsidR="00E53ECE" w:rsidRPr="00E53ECE">
        <w:rPr>
          <w:rFonts w:ascii="Palatino Linotype" w:hAnsi="Palatino Linotype"/>
          <w:sz w:val="24"/>
          <w:szCs w:val="24"/>
        </w:rPr>
        <w:t>της όμορφης αυτής πόλης</w:t>
      </w:r>
      <w:r w:rsidR="009B75CC" w:rsidRPr="00E53ECE">
        <w:rPr>
          <w:rFonts w:ascii="Palatino Linotype" w:hAnsi="Palatino Linotype"/>
          <w:sz w:val="24"/>
          <w:szCs w:val="24"/>
        </w:rPr>
        <w:t xml:space="preserve">, όσο ο χρόνος και οι συνθήκες το επέτρεψαν, </w:t>
      </w:r>
      <w:r w:rsidR="00E53ECE" w:rsidRPr="00E53ECE">
        <w:rPr>
          <w:rFonts w:ascii="Palatino Linotype" w:hAnsi="Palatino Linotype"/>
          <w:sz w:val="24"/>
          <w:szCs w:val="24"/>
        </w:rPr>
        <w:t xml:space="preserve">και να έρθουν σε επαφή με την ιστορία της και τον πολιτισμό της. </w:t>
      </w:r>
    </w:p>
    <w:p w:rsidR="000605AB" w:rsidRPr="000605AB" w:rsidRDefault="000605AB" w:rsidP="00F93A9D">
      <w:pPr>
        <w:pStyle w:val="Web"/>
        <w:shd w:val="clear" w:color="auto" w:fill="FFFFFF"/>
        <w:spacing w:before="0" w:beforeAutospacing="0" w:after="0" w:afterAutospacing="0"/>
        <w:ind w:left="-567" w:right="-567" w:firstLine="141"/>
        <w:jc w:val="both"/>
        <w:rPr>
          <w:rFonts w:ascii="Palatino Linotype" w:hAnsi="Palatino Linotype"/>
        </w:rPr>
      </w:pPr>
    </w:p>
    <w:p w:rsidR="00E079B5" w:rsidRDefault="00953F31" w:rsidP="003D3342">
      <w:pPr>
        <w:ind w:left="-567" w:right="-908"/>
        <w:jc w:val="both"/>
        <w:rPr>
          <w:rFonts w:ascii="Palatino Linotype" w:hAnsi="Palatino Linotype"/>
          <w:sz w:val="24"/>
          <w:szCs w:val="24"/>
          <w:lang w:val="en-US"/>
        </w:rPr>
      </w:pPr>
      <w:bookmarkStart w:id="1" w:name="_GoBack"/>
      <w:bookmarkEnd w:id="1"/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3708399" cy="2781300"/>
            <wp:effectExtent l="19050" t="0" r="6351" b="0"/>
            <wp:docPr id="1" name="Εικόνα 1" descr="C:\Users\Turbo-X\Dropbox\PC\Desktop\Φωτο Ιταλία καθηγητές\εικόνα_Viber_2022-11-27_10-41-14-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rbo-X\Dropbox\PC\Desktop\Φωτο Ιταλία καθηγητές\εικόνα_Viber_2022-11-27_10-41-14-29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080" cy="278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3771899" cy="2828925"/>
            <wp:effectExtent l="19050" t="0" r="1" b="0"/>
            <wp:docPr id="2" name="Εικόνα 2" descr="C:\Users\Turbo-X\Dropbox\PC\Desktop\Φωτο Ιταλία καθηγητές\εικόνα_Viber_2022-11-27_10-41-26-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rbo-X\Dropbox\PC\Desktop\Φωτο Ιταλία καθηγητές\εικόνα_Viber_2022-11-27_10-41-26-16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626" cy="283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31" w:rsidRPr="00953F31" w:rsidRDefault="00953F31" w:rsidP="003D3342">
      <w:pPr>
        <w:ind w:left="-567" w:right="-908"/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E079B5" w:rsidRPr="00530571" w:rsidRDefault="00E079B5" w:rsidP="003D3342">
      <w:pPr>
        <w:ind w:left="-567" w:right="-908"/>
        <w:jc w:val="both"/>
        <w:rPr>
          <w:rFonts w:ascii="Palatino Linotype" w:hAnsi="Palatino Linotype"/>
          <w:sz w:val="24"/>
          <w:szCs w:val="24"/>
        </w:rPr>
      </w:pPr>
      <w:r w:rsidRPr="00E079B5">
        <w:rPr>
          <w:rFonts w:ascii="Palatino Linotype" w:hAnsi="Palatino Linotype"/>
          <w:noProof/>
          <w:sz w:val="24"/>
          <w:szCs w:val="24"/>
        </w:rPr>
        <w:t xml:space="preserve"> </w:t>
      </w:r>
    </w:p>
    <w:sectPr w:rsidR="00E079B5" w:rsidRPr="00530571" w:rsidSect="00894B12">
      <w:headerReference w:type="default" r:id="rId11"/>
      <w:pgSz w:w="11906" w:h="16838"/>
      <w:pgMar w:top="284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AE" w:rsidRDefault="00B072AE" w:rsidP="00E53ECE">
      <w:pPr>
        <w:spacing w:after="0" w:line="240" w:lineRule="auto"/>
      </w:pPr>
      <w:r>
        <w:separator/>
      </w:r>
    </w:p>
  </w:endnote>
  <w:endnote w:type="continuationSeparator" w:id="0">
    <w:p w:rsidR="00B072AE" w:rsidRDefault="00B072AE" w:rsidP="00E5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gOldTimes UC Pol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AE" w:rsidRDefault="00B072AE" w:rsidP="00E53ECE">
      <w:pPr>
        <w:spacing w:after="0" w:line="240" w:lineRule="auto"/>
      </w:pPr>
      <w:r>
        <w:separator/>
      </w:r>
    </w:p>
  </w:footnote>
  <w:footnote w:type="continuationSeparator" w:id="0">
    <w:p w:rsidR="00B072AE" w:rsidRDefault="00B072AE" w:rsidP="00E5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CE" w:rsidRDefault="00894B12" w:rsidP="00894B12">
    <w:pPr>
      <w:pStyle w:val="a6"/>
      <w:ind w:left="-1418"/>
      <w:rPr>
        <w:lang w:val="en-US"/>
      </w:rPr>
    </w:pPr>
    <w:r w:rsidRPr="00894B12">
      <w:rPr>
        <w:noProof/>
      </w:rPr>
      <w:t xml:space="preserve"> </w:t>
    </w:r>
  </w:p>
  <w:p w:rsidR="00E53ECE" w:rsidRDefault="00E53ECE" w:rsidP="00E53ECE">
    <w:pPr>
      <w:pStyle w:val="a6"/>
      <w:ind w:left="-1134"/>
      <w:rPr>
        <w:lang w:val="en-US"/>
      </w:rPr>
    </w:pPr>
  </w:p>
  <w:p w:rsidR="00E53ECE" w:rsidRDefault="00E53ECE" w:rsidP="00E53ECE">
    <w:pPr>
      <w:pStyle w:val="a6"/>
      <w:ind w:left="-1134"/>
      <w:rPr>
        <w:lang w:val="en-US"/>
      </w:rPr>
    </w:pPr>
    <w:r>
      <w:rPr>
        <w:noProof/>
      </w:rPr>
      <w:drawing>
        <wp:inline distT="0" distB="0" distL="0" distR="0">
          <wp:extent cx="5274310" cy="5274310"/>
          <wp:effectExtent l="19050" t="0" r="2540" b="0"/>
          <wp:docPr id="5" name="4 - Εικόνα" descr="120329217_2844317249144844_8640267630844833909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329217_2844317249144844_8640267630844833909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3ECE" w:rsidRPr="00E53ECE" w:rsidRDefault="00E53ECE" w:rsidP="00E53ECE">
    <w:pPr>
      <w:pStyle w:val="a6"/>
      <w:ind w:left="-1134"/>
      <w:rPr>
        <w:lang w:val="en-US"/>
      </w:rPr>
    </w:pPr>
  </w:p>
  <w:p w:rsidR="00E53ECE" w:rsidRDefault="00E53E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424E"/>
    <w:rsid w:val="000222AD"/>
    <w:rsid w:val="00024E78"/>
    <w:rsid w:val="0004348B"/>
    <w:rsid w:val="00054147"/>
    <w:rsid w:val="000605AB"/>
    <w:rsid w:val="00061E81"/>
    <w:rsid w:val="00086A6D"/>
    <w:rsid w:val="000A2EB5"/>
    <w:rsid w:val="000B3210"/>
    <w:rsid w:val="000B52C0"/>
    <w:rsid w:val="000E4839"/>
    <w:rsid w:val="00165BC3"/>
    <w:rsid w:val="0018325D"/>
    <w:rsid w:val="001C6EA2"/>
    <w:rsid w:val="00222109"/>
    <w:rsid w:val="0026170E"/>
    <w:rsid w:val="00294582"/>
    <w:rsid w:val="00315BFE"/>
    <w:rsid w:val="00330B74"/>
    <w:rsid w:val="00342032"/>
    <w:rsid w:val="00376540"/>
    <w:rsid w:val="00377547"/>
    <w:rsid w:val="003D3342"/>
    <w:rsid w:val="003D5D04"/>
    <w:rsid w:val="003D5F86"/>
    <w:rsid w:val="00407F40"/>
    <w:rsid w:val="00410094"/>
    <w:rsid w:val="00433C5F"/>
    <w:rsid w:val="00465B33"/>
    <w:rsid w:val="00474D44"/>
    <w:rsid w:val="004B7027"/>
    <w:rsid w:val="004F012C"/>
    <w:rsid w:val="004F5C0F"/>
    <w:rsid w:val="00503DB2"/>
    <w:rsid w:val="005135BE"/>
    <w:rsid w:val="00515F92"/>
    <w:rsid w:val="00530571"/>
    <w:rsid w:val="00552310"/>
    <w:rsid w:val="00552581"/>
    <w:rsid w:val="00627D59"/>
    <w:rsid w:val="006711D7"/>
    <w:rsid w:val="00693821"/>
    <w:rsid w:val="0069508D"/>
    <w:rsid w:val="006B4F2D"/>
    <w:rsid w:val="00787A51"/>
    <w:rsid w:val="007913ED"/>
    <w:rsid w:val="00793173"/>
    <w:rsid w:val="007A6A8B"/>
    <w:rsid w:val="00803F87"/>
    <w:rsid w:val="00840ADD"/>
    <w:rsid w:val="00866776"/>
    <w:rsid w:val="00870159"/>
    <w:rsid w:val="008834E1"/>
    <w:rsid w:val="00894B12"/>
    <w:rsid w:val="00906C88"/>
    <w:rsid w:val="00913107"/>
    <w:rsid w:val="00946CE2"/>
    <w:rsid w:val="00953F31"/>
    <w:rsid w:val="00957F4B"/>
    <w:rsid w:val="00965D98"/>
    <w:rsid w:val="00980510"/>
    <w:rsid w:val="00987BE5"/>
    <w:rsid w:val="009B75CC"/>
    <w:rsid w:val="00A2538C"/>
    <w:rsid w:val="00A80A5E"/>
    <w:rsid w:val="00A81E4A"/>
    <w:rsid w:val="00AB31BF"/>
    <w:rsid w:val="00AE3510"/>
    <w:rsid w:val="00AE5938"/>
    <w:rsid w:val="00B072AE"/>
    <w:rsid w:val="00B15E6A"/>
    <w:rsid w:val="00B24012"/>
    <w:rsid w:val="00B257AE"/>
    <w:rsid w:val="00B3170A"/>
    <w:rsid w:val="00B34680"/>
    <w:rsid w:val="00BE5D18"/>
    <w:rsid w:val="00C67385"/>
    <w:rsid w:val="00C7581A"/>
    <w:rsid w:val="00CA766F"/>
    <w:rsid w:val="00D10711"/>
    <w:rsid w:val="00D20B61"/>
    <w:rsid w:val="00D27826"/>
    <w:rsid w:val="00D531C5"/>
    <w:rsid w:val="00D65DA6"/>
    <w:rsid w:val="00D822B8"/>
    <w:rsid w:val="00DC2CDD"/>
    <w:rsid w:val="00DE2DF2"/>
    <w:rsid w:val="00E079B5"/>
    <w:rsid w:val="00E171CD"/>
    <w:rsid w:val="00E508C4"/>
    <w:rsid w:val="00E53ECE"/>
    <w:rsid w:val="00E8054D"/>
    <w:rsid w:val="00EA1559"/>
    <w:rsid w:val="00EB424E"/>
    <w:rsid w:val="00ED3DE3"/>
    <w:rsid w:val="00EF2243"/>
    <w:rsid w:val="00F01BF6"/>
    <w:rsid w:val="00F055DC"/>
    <w:rsid w:val="00F15EAC"/>
    <w:rsid w:val="00F30B92"/>
    <w:rsid w:val="00F414D3"/>
    <w:rsid w:val="00F82999"/>
    <w:rsid w:val="00F93A9D"/>
    <w:rsid w:val="00FF2802"/>
    <w:rsid w:val="00FF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6D"/>
  </w:style>
  <w:style w:type="paragraph" w:styleId="5">
    <w:name w:val="heading 5"/>
    <w:basedOn w:val="a"/>
    <w:next w:val="a"/>
    <w:link w:val="5Char"/>
    <w:uiPriority w:val="9"/>
    <w:unhideWhenUsed/>
    <w:qFormat/>
    <w:rsid w:val="00840A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semiHidden/>
    <w:unhideWhenUsed/>
    <w:qFormat/>
    <w:rsid w:val="00D278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">
    <w:name w:val="tr"/>
    <w:basedOn w:val="a0"/>
    <w:rsid w:val="00086A6D"/>
  </w:style>
  <w:style w:type="character" w:customStyle="1" w:styleId="6Char">
    <w:name w:val="Επικεφαλίδα 6 Char"/>
    <w:basedOn w:val="a0"/>
    <w:link w:val="6"/>
    <w:semiHidden/>
    <w:rsid w:val="00D27826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Char"/>
    <w:semiHidden/>
    <w:unhideWhenUsed/>
    <w:rsid w:val="00D2782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har">
    <w:name w:val="Σώμα κειμένου Char"/>
    <w:basedOn w:val="a0"/>
    <w:link w:val="a3"/>
    <w:semiHidden/>
    <w:rsid w:val="00D27826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D27826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MgOldTimes UC Pol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E8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054D"/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E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8054D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basedOn w:val="a0"/>
    <w:link w:val="5"/>
    <w:uiPriority w:val="9"/>
    <w:rsid w:val="00840A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cg">
    <w:name w:val="fcg"/>
    <w:basedOn w:val="a0"/>
    <w:rsid w:val="00840ADD"/>
  </w:style>
  <w:style w:type="character" w:customStyle="1" w:styleId="fwb">
    <w:name w:val="fwb"/>
    <w:basedOn w:val="a0"/>
    <w:rsid w:val="00840ADD"/>
  </w:style>
  <w:style w:type="character" w:styleId="-">
    <w:name w:val="Hyperlink"/>
    <w:basedOn w:val="a0"/>
    <w:uiPriority w:val="99"/>
    <w:semiHidden/>
    <w:unhideWhenUsed/>
    <w:rsid w:val="00840ADD"/>
    <w:rPr>
      <w:color w:val="0000FF"/>
      <w:u w:val="single"/>
    </w:rPr>
  </w:style>
  <w:style w:type="paragraph" w:styleId="a6">
    <w:name w:val="header"/>
    <w:basedOn w:val="a"/>
    <w:link w:val="Char1"/>
    <w:uiPriority w:val="99"/>
    <w:unhideWhenUsed/>
    <w:rsid w:val="00E5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E53ECE"/>
  </w:style>
  <w:style w:type="paragraph" w:styleId="a7">
    <w:name w:val="footer"/>
    <w:basedOn w:val="a"/>
    <w:link w:val="Char2"/>
    <w:uiPriority w:val="99"/>
    <w:semiHidden/>
    <w:unhideWhenUsed/>
    <w:rsid w:val="00E5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semiHidden/>
    <w:rsid w:val="00E53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084F-72AF-4709-A5BA-BBED52E8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6</cp:revision>
  <cp:lastPrinted>2022-05-23T04:20:00Z</cp:lastPrinted>
  <dcterms:created xsi:type="dcterms:W3CDTF">2022-11-27T06:47:00Z</dcterms:created>
  <dcterms:modified xsi:type="dcterms:W3CDTF">2022-12-16T20:36:00Z</dcterms:modified>
</cp:coreProperties>
</file>